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A9F4" w14:textId="77777777" w:rsidR="001A20A0" w:rsidRPr="001A20A0" w:rsidRDefault="001A20A0" w:rsidP="001A20A0">
      <w:pPr>
        <w:rPr>
          <w:vanish/>
        </w:rPr>
      </w:pPr>
    </w:p>
    <w:tbl>
      <w:tblPr>
        <w:tblW w:w="9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1A20A0" w:rsidRPr="001A20A0" w14:paraId="24CA47A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1A20A0" w:rsidRPr="001A20A0" w14:paraId="30A1B3BB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0"/>
                  </w:tblGrid>
                  <w:tr w:rsidR="001A20A0" w:rsidRPr="001A20A0" w14:paraId="51EAFEE0" w14:textId="77777777">
                    <w:trPr>
                      <w:jc w:val="center"/>
                    </w:trPr>
                    <w:tc>
                      <w:tcPr>
                        <w:tcW w:w="96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60"/>
                        </w:tblGrid>
                        <w:tr w:rsidR="001A20A0" w:rsidRPr="001A20A0" w14:paraId="42CFA975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94BFA58" w14:textId="77777777" w:rsidR="001A20A0" w:rsidRPr="001A20A0" w:rsidRDefault="001A20A0" w:rsidP="001A20A0">
                              <w:r w:rsidRPr="001A20A0">
                                <w:rPr>
                                  <w:b/>
                                  <w:bCs/>
                                </w:rPr>
                                <w:t>Podpořte s námi Psího detektiva</w:t>
                              </w:r>
                            </w:p>
                          </w:tc>
                        </w:tr>
                      </w:tbl>
                      <w:p w14:paraId="33A4BCC7" w14:textId="77777777" w:rsidR="001A20A0" w:rsidRPr="001A20A0" w:rsidRDefault="001A20A0" w:rsidP="001A20A0"/>
                    </w:tc>
                  </w:tr>
                </w:tbl>
                <w:p w14:paraId="3F40B662" w14:textId="77777777" w:rsidR="001A20A0" w:rsidRPr="001A20A0" w:rsidRDefault="001A20A0" w:rsidP="001A20A0"/>
              </w:tc>
            </w:tr>
          </w:tbl>
          <w:p w14:paraId="4678D683" w14:textId="77777777" w:rsidR="001A20A0" w:rsidRPr="001A20A0" w:rsidRDefault="001A20A0" w:rsidP="001A20A0"/>
        </w:tc>
      </w:tr>
    </w:tbl>
    <w:p w14:paraId="7F2C2A0F" w14:textId="77777777" w:rsidR="001A20A0" w:rsidRPr="001A20A0" w:rsidRDefault="001A20A0" w:rsidP="001A20A0">
      <w:pPr>
        <w:rPr>
          <w:vanish/>
        </w:rPr>
      </w:pPr>
    </w:p>
    <w:tbl>
      <w:tblPr>
        <w:tblW w:w="9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1A20A0" w:rsidRPr="001A20A0" w14:paraId="64AAC07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1A20A0" w:rsidRPr="001A20A0" w14:paraId="340FD7F8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0"/>
                  </w:tblGrid>
                  <w:tr w:rsidR="001A20A0" w:rsidRPr="001A20A0" w14:paraId="0FAFFA1C" w14:textId="77777777">
                    <w:trPr>
                      <w:jc w:val="center"/>
                    </w:trPr>
                    <w:tc>
                      <w:tcPr>
                        <w:tcW w:w="96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60"/>
                        </w:tblGrid>
                        <w:tr w:rsidR="001A20A0" w:rsidRPr="001A20A0" w14:paraId="7B4BD15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5C567177" w14:textId="77777777" w:rsidR="001A20A0" w:rsidRPr="001A20A0" w:rsidRDefault="001A20A0" w:rsidP="001A20A0">
                              <w:r w:rsidRPr="001A20A0">
                                <w:t>Milí fanoušci a příznivci Psího detektiva,</w:t>
                              </w:r>
                              <w:r w:rsidRPr="001A20A0">
                                <w:br/>
                                <w:t>opět se na Vás obracíme s žádostí o podporu. Zatímco pro většinu lidí je konec roku spojený s klidem a odpočinkem, pro nás je tohle období nejtěžší. Celý prosinec, ale hlavně Silvestr, je kvůli ohňostrojům spojený s velkým množstvím ztracených zvířat a jejich nešťastných majitelů. My jsme i v tomhle období k dispozici nonstop, abychom mohli efektivně pomáhat.</w:t>
                              </w:r>
                            </w:p>
                          </w:tc>
                        </w:tr>
                      </w:tbl>
                      <w:p w14:paraId="26AB2B7C" w14:textId="77777777" w:rsidR="001A20A0" w:rsidRPr="001A20A0" w:rsidRDefault="001A20A0" w:rsidP="001A20A0"/>
                    </w:tc>
                  </w:tr>
                </w:tbl>
                <w:p w14:paraId="6D1AB147" w14:textId="77777777" w:rsidR="001A20A0" w:rsidRPr="001A20A0" w:rsidRDefault="001A20A0" w:rsidP="001A20A0"/>
              </w:tc>
            </w:tr>
          </w:tbl>
          <w:p w14:paraId="5EDD2394" w14:textId="77777777" w:rsidR="001A20A0" w:rsidRPr="001A20A0" w:rsidRDefault="001A20A0" w:rsidP="001A20A0"/>
        </w:tc>
      </w:tr>
    </w:tbl>
    <w:p w14:paraId="05A6EEC0" w14:textId="77777777" w:rsidR="001A20A0" w:rsidRPr="001A20A0" w:rsidRDefault="001A20A0" w:rsidP="001A20A0">
      <w:pPr>
        <w:rPr>
          <w:vanish/>
        </w:rPr>
      </w:pPr>
    </w:p>
    <w:tbl>
      <w:tblPr>
        <w:tblW w:w="9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1A20A0" w:rsidRPr="001A20A0" w14:paraId="42FE9B9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1A20A0" w:rsidRPr="001A20A0" w14:paraId="00614031" w14:textId="77777777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6"/>
                    <w:gridCol w:w="3864"/>
                  </w:tblGrid>
                  <w:tr w:rsidR="001A20A0" w:rsidRPr="001A20A0" w14:paraId="3ED1C300" w14:textId="77777777">
                    <w:trPr>
                      <w:jc w:val="center"/>
                    </w:trPr>
                    <w:tc>
                      <w:tcPr>
                        <w:tcW w:w="5796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96"/>
                        </w:tblGrid>
                        <w:tr w:rsidR="001A20A0" w:rsidRPr="001A20A0" w14:paraId="6DC1A70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680"/>
                              </w:tblGrid>
                              <w:tr w:rsidR="001A20A0" w:rsidRPr="001A20A0" w14:paraId="62A0E1B2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4680" w:type="dxa"/>
                                    <w:vAlign w:val="center"/>
                                    <w:hideMark/>
                                  </w:tcPr>
                                  <w:p w14:paraId="7021FAD6" w14:textId="1F50C156" w:rsidR="001A20A0" w:rsidRPr="001A20A0" w:rsidRDefault="001A20A0" w:rsidP="001A20A0">
                                    <w:r w:rsidRPr="001A20A0">
                                      <w:drawing>
                                        <wp:inline distT="0" distB="0" distL="0" distR="0" wp14:anchorId="42DA10FF" wp14:editId="6584C2AF">
                                          <wp:extent cx="1857375" cy="1857375"/>
                                          <wp:effectExtent l="0" t="0" r="9525" b="9525"/>
                                          <wp:docPr id="1048337893" name="Obrázek 8" descr="Obsah obrázku klipart, kresba, ilustrace, Perokresba&#10;&#10;Obsah generovaný pomocí AI může být nesprávný.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048337893" name="Obrázek 8" descr="Obsah obrázku klipart, kresba, ilustrace, Perokresba&#10;&#10;Obsah generovaný pomocí AI může být nesprávný.">
                                                    <a:hlinkClick r:id="rId4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57375" cy="18573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0FF508A" w14:textId="77777777" w:rsidR="001A20A0" w:rsidRPr="001A20A0" w:rsidRDefault="001A20A0" w:rsidP="001A20A0"/>
                          </w:tc>
                        </w:tr>
                      </w:tbl>
                      <w:p w14:paraId="3931C323" w14:textId="77777777" w:rsidR="001A20A0" w:rsidRPr="001A20A0" w:rsidRDefault="001A20A0" w:rsidP="001A20A0"/>
                    </w:tc>
                    <w:tc>
                      <w:tcPr>
                        <w:tcW w:w="3864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64"/>
                        </w:tblGrid>
                        <w:tr w:rsidR="001A20A0" w:rsidRPr="001A20A0" w14:paraId="05055AED" w14:textId="77777777" w:rsidTr="001A20A0">
                          <w:trPr>
                            <w:trHeight w:val="2812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1A20A0" w:rsidRPr="001A20A0" w14:paraId="3ED8941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855" w:type="dxa"/>
                                    <w:vAlign w:val="center"/>
                                    <w:hideMark/>
                                  </w:tcPr>
                                  <w:p w14:paraId="4517D87A" w14:textId="1FC8200E" w:rsidR="001A20A0" w:rsidRPr="001A20A0" w:rsidRDefault="001A20A0" w:rsidP="001A20A0">
                                    <w:r w:rsidRPr="001A20A0">
                                      <w:drawing>
                                        <wp:inline distT="0" distB="0" distL="0" distR="0" wp14:anchorId="42CAD9BB" wp14:editId="716E0A40">
                                          <wp:extent cx="1781175" cy="1781175"/>
                                          <wp:effectExtent l="0" t="0" r="9525" b="9525"/>
                                          <wp:docPr id="1123862832" name="Obrázek 7" descr="Obsah obrázku vzor, čtverec, umění, pixel&#10;&#10;Obsah generovaný pomocí AI může být nesprávný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23862832" name="Obrázek 7" descr="Obsah obrázku vzor, čtverec, umění, pixel&#10;&#10;Obsah generovaný pomocí AI může být nesprávný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81175" cy="17811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15B6130B" w14:textId="77777777" w:rsidR="001A20A0" w:rsidRPr="001A20A0" w:rsidRDefault="001A20A0" w:rsidP="001A20A0"/>
                          </w:tc>
                        </w:tr>
                        <w:tr w:rsidR="001A20A0" w:rsidRPr="001A20A0" w14:paraId="659B9D8A" w14:textId="77777777"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225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2DEC8449" w14:textId="086BF6DC" w:rsidR="001A20A0" w:rsidRPr="001A20A0" w:rsidRDefault="001A20A0" w:rsidP="001A20A0"/>
                          </w:tc>
                        </w:tr>
                      </w:tbl>
                      <w:p w14:paraId="1DF799BE" w14:textId="77777777" w:rsidR="001A20A0" w:rsidRPr="001A20A0" w:rsidRDefault="001A20A0" w:rsidP="001A20A0"/>
                    </w:tc>
                  </w:tr>
                </w:tbl>
                <w:p w14:paraId="10329A97" w14:textId="77777777" w:rsidR="001A20A0" w:rsidRPr="001A20A0" w:rsidRDefault="001A20A0" w:rsidP="001A20A0"/>
              </w:tc>
            </w:tr>
          </w:tbl>
          <w:p w14:paraId="2DE84728" w14:textId="20403FA8" w:rsidR="001A20A0" w:rsidRPr="001A20A0" w:rsidRDefault="001A20A0" w:rsidP="001A20A0">
            <w:pPr>
              <w:jc w:val="right"/>
            </w:pPr>
            <w:r w:rsidRPr="001A20A0">
              <w:t>Příspěvek je možné poslat</w:t>
            </w:r>
            <w:r>
              <w:t xml:space="preserve"> </w:t>
            </w:r>
            <w:r w:rsidRPr="001A20A0">
              <w:t>QR platbou</w:t>
            </w:r>
          </w:p>
        </w:tc>
      </w:tr>
    </w:tbl>
    <w:p w14:paraId="3CA36105" w14:textId="77777777" w:rsidR="001A20A0" w:rsidRPr="001A20A0" w:rsidRDefault="001A20A0" w:rsidP="001A20A0">
      <w:pPr>
        <w:rPr>
          <w:vanish/>
        </w:rPr>
      </w:pPr>
    </w:p>
    <w:tbl>
      <w:tblPr>
        <w:tblW w:w="96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1A20A0" w:rsidRPr="001A20A0" w14:paraId="3EC1380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60"/>
            </w:tblGrid>
            <w:tr w:rsidR="001A20A0" w:rsidRPr="001A20A0" w14:paraId="4A7691D2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60"/>
                  </w:tblGrid>
                  <w:tr w:rsidR="001A20A0" w:rsidRPr="001A20A0" w14:paraId="23EF862A" w14:textId="77777777">
                    <w:trPr>
                      <w:jc w:val="center"/>
                    </w:trPr>
                    <w:tc>
                      <w:tcPr>
                        <w:tcW w:w="966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60"/>
                        </w:tblGrid>
                        <w:tr w:rsidR="001A20A0" w:rsidRPr="001A20A0" w14:paraId="48C0455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75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14:paraId="0DE47A61" w14:textId="4E216465" w:rsidR="001A20A0" w:rsidRPr="001A20A0" w:rsidRDefault="001A20A0" w:rsidP="001A20A0">
                              <w:r w:rsidRPr="001A20A0">
                                <w:t>Od začátku roku jsme řešili skoro 8200 ztrát a nálezů, což je průměrně 25 zvířat denně. Za celou dobu fungování spolku se domů vrátilo téměř 41 500 psů, koček, ptáků a dalších zvířat.</w:t>
                              </w:r>
                            </w:p>
                            <w:p w14:paraId="113790D1" w14:textId="77777777" w:rsidR="001A20A0" w:rsidRPr="001A20A0" w:rsidRDefault="001A20A0" w:rsidP="001A20A0">
                              <w:r w:rsidRPr="001A20A0">
                                <w:t>Žádáme Vás proto alespoň o malý finanční dar. Není rozdíl, jestli pošlete jednorázový příspěvek nebo nastavíte pravidelnou platbu třeba 50,- Kč měsíčně. Všechny finance využijeme na provoz Psího detektiva a jeho propagaci, abychom mohli pomáhat dalším a dalším bezradným páníčkům a na tvorbu nových webových stránek, které jsou právě ve vývoji. Jsme tu pro Vás 24 hodin denně, 365 dní v roce.</w:t>
                              </w:r>
                            </w:p>
                            <w:p w14:paraId="1BBB5089" w14:textId="77777777" w:rsidR="001A20A0" w:rsidRPr="001A20A0" w:rsidRDefault="001A20A0" w:rsidP="001A20A0">
                              <w:r w:rsidRPr="001A20A0">
                                <w:t> </w:t>
                              </w:r>
                            </w:p>
                            <w:p w14:paraId="7C0D4A7E" w14:textId="77777777" w:rsidR="001A20A0" w:rsidRPr="001A20A0" w:rsidRDefault="001A20A0" w:rsidP="001A20A0">
                              <w:r w:rsidRPr="001A20A0">
                                <w:rPr>
                                  <w:b/>
                                  <w:bCs/>
                                </w:rPr>
                                <w:t>Číslo účtu: 7554966028/5500</w:t>
                              </w:r>
                              <w:r w:rsidRPr="001A20A0">
                                <w:br/>
                              </w:r>
                              <w:r w:rsidRPr="001A20A0">
                                <w:rPr>
                                  <w:b/>
                                  <w:bCs/>
                                </w:rPr>
                                <w:t>Variabilní symbol: 2025</w:t>
                              </w:r>
                            </w:p>
                            <w:p w14:paraId="24EFC2DB" w14:textId="77777777" w:rsidR="001A20A0" w:rsidRPr="001A20A0" w:rsidRDefault="001A20A0" w:rsidP="001A20A0">
                              <w:r w:rsidRPr="001A20A0">
                                <w:t> </w:t>
                              </w:r>
                            </w:p>
                            <w:p w14:paraId="7D2AC9CD" w14:textId="210D0F9F" w:rsidR="001A20A0" w:rsidRPr="001A20A0" w:rsidRDefault="001A20A0" w:rsidP="001A20A0">
                              <w:r w:rsidRPr="001A20A0">
                                <w:t>Nezapomeňte uvést Vaše jméno a město, abychom Vás mohli uvést v seznamu přispěvatelů.</w:t>
                              </w:r>
                            </w:p>
                            <w:p w14:paraId="6D8CAC70" w14:textId="77777777" w:rsidR="001A20A0" w:rsidRPr="001A20A0" w:rsidRDefault="001A20A0" w:rsidP="001A20A0">
                              <w:r w:rsidRPr="001A20A0">
                                <w:t>Děkujeme všem za podporu a přejeme Vám co nejklidnější konec roku.</w:t>
                              </w:r>
                              <w:r w:rsidRPr="001A20A0">
                                <w:br/>
                                <w:t>Tým Psího detektiva</w:t>
                              </w:r>
                            </w:p>
                          </w:tc>
                        </w:tr>
                        <w:tr w:rsidR="001A20A0" w:rsidRPr="001A20A0" w14:paraId="7A95A54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"/>
                              </w:tblGrid>
                              <w:tr w:rsidR="001A20A0" w:rsidRPr="001A20A0" w14:paraId="576C531A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330EFCD" w14:textId="77777777" w:rsidR="001A20A0" w:rsidRPr="001A20A0" w:rsidRDefault="001A20A0" w:rsidP="001A20A0">
                                    <w:r w:rsidRPr="001A20A0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1BCFF28" w14:textId="77777777" w:rsidR="001A20A0" w:rsidRPr="001A20A0" w:rsidRDefault="001A20A0" w:rsidP="001A20A0"/>
                          </w:tc>
                        </w:tr>
                      </w:tbl>
                      <w:p w14:paraId="59F1950A" w14:textId="77777777" w:rsidR="001A20A0" w:rsidRPr="001A20A0" w:rsidRDefault="001A20A0" w:rsidP="001A20A0"/>
                    </w:tc>
                  </w:tr>
                </w:tbl>
                <w:p w14:paraId="36FAB174" w14:textId="77777777" w:rsidR="001A20A0" w:rsidRPr="001A20A0" w:rsidRDefault="001A20A0" w:rsidP="001A20A0"/>
              </w:tc>
            </w:tr>
          </w:tbl>
          <w:p w14:paraId="41C50798" w14:textId="77777777" w:rsidR="001A20A0" w:rsidRPr="001A20A0" w:rsidRDefault="001A20A0" w:rsidP="001A20A0"/>
        </w:tc>
      </w:tr>
    </w:tbl>
    <w:p w14:paraId="158FF86F" w14:textId="77777777" w:rsidR="001A20A0" w:rsidRPr="001A20A0" w:rsidRDefault="001A20A0" w:rsidP="001A20A0">
      <w:pPr>
        <w:rPr>
          <w:vanish/>
        </w:rPr>
      </w:pPr>
    </w:p>
    <w:p w14:paraId="3961A129" w14:textId="0A0ABD75" w:rsidR="00724A71" w:rsidRDefault="001A20A0">
      <w:r w:rsidRPr="001A20A0">
        <w:drawing>
          <wp:inline distT="0" distB="0" distL="0" distR="0" wp14:anchorId="7B0FC5A1" wp14:editId="02E0B6D1">
            <wp:extent cx="9525" cy="9525"/>
            <wp:effectExtent l="0" t="0" r="0" b="0"/>
            <wp:docPr id="81436938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71" w:rsidSect="001A2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A0"/>
    <w:rsid w:val="001A20A0"/>
    <w:rsid w:val="00724A71"/>
    <w:rsid w:val="00AE1913"/>
    <w:rsid w:val="00B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3396"/>
  <w15:chartTrackingRefBased/>
  <w15:docId w15:val="{2C9C7343-8914-4DCC-83E8-BF0C634A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20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0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20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20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20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20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20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20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20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20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20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A20A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2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go.sparkpostmail2.com/f/a/tO8diBj0toOTr-KkC7jGzg~~/AAA-fBA~/RmA989PoNgOH6RqSK8y3bHc-kWBKCyBc1mjjLZNRPfar7n52VcJc6p3Q15u85spZ8WJ0CTCc5nnGOBXHYZpgyrJAU3UxQ-v3mq0vGPjfXpo~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Skrbeň</dc:creator>
  <cp:keywords/>
  <dc:description/>
  <cp:lastModifiedBy>Obec Skrbeň</cp:lastModifiedBy>
  <cp:revision>1</cp:revision>
  <dcterms:created xsi:type="dcterms:W3CDTF">2025-12-01T09:10:00Z</dcterms:created>
  <dcterms:modified xsi:type="dcterms:W3CDTF">2025-12-01T09:12:00Z</dcterms:modified>
</cp:coreProperties>
</file>